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5D" w:rsidRDefault="00481B5D" w:rsidP="00481B5D">
      <w:pPr>
        <w:pStyle w:val="NormalWeb"/>
        <w:shd w:val="clear" w:color="auto" w:fill="FFFFFF"/>
        <w:rPr>
          <w:rFonts w:ascii="Helvetica" w:hAnsi="Helvetica" w:cs="Helvetica"/>
          <w:b/>
          <w:color w:val="000000"/>
          <w:sz w:val="20"/>
          <w:szCs w:val="20"/>
        </w:rPr>
      </w:pPr>
      <w:r>
        <w:rPr>
          <w:rFonts w:ascii="Helvetica" w:hAnsi="Helvetica" w:cs="Helvetica"/>
          <w:b/>
          <w:color w:val="000000"/>
          <w:sz w:val="20"/>
          <w:szCs w:val="20"/>
        </w:rPr>
        <w:t>YOUR COMFORT IS OUR PRIORITY</w:t>
      </w:r>
    </w:p>
    <w:p w:rsidR="00481B5D" w:rsidRPr="00CE6018" w:rsidRDefault="00481B5D" w:rsidP="00481B5D">
      <w:pPr>
        <w:rPr>
          <w:b/>
        </w:rPr>
      </w:pPr>
      <w:r>
        <w:t xml:space="preserve">At Weaver, </w:t>
      </w:r>
      <w:proofErr w:type="spellStart"/>
      <w:r>
        <w:t>Reckner</w:t>
      </w:r>
      <w:proofErr w:type="spellEnd"/>
      <w:r>
        <w:t xml:space="preserve"> and Reinhart we recognize that not everyone enjoys coming to the dentist, therefore we do our best to make you as comfortable as possible. YOU are our priority</w:t>
      </w:r>
    </w:p>
    <w:p w:rsidR="00481B5D" w:rsidRDefault="00481B5D" w:rsidP="00481B5D">
      <w:r>
        <w:t xml:space="preserve">For your comfort during treatment, we have a few items to ensure that you are relaxed and content throughout your entire treatment process. All of our rooms including our waiting room are equipped with TVs. During each visit, an assistant or team member will offer a warm blanket or a heated neck pillow. Your comfort is our top priority! Complimentary coffee, tea or water is also available in our waiting room. So next time you visit our office for a routine cleaning or a </w:t>
      </w:r>
      <w:proofErr w:type="gramStart"/>
      <w:r>
        <w:t>procedure,</w:t>
      </w:r>
      <w:proofErr w:type="gramEnd"/>
      <w:r>
        <w:t xml:space="preserve"> be sure to check out all that our office has to offer you. </w:t>
      </w:r>
    </w:p>
    <w:p w:rsidR="002F28FE" w:rsidRDefault="002F28FE">
      <w:bookmarkStart w:id="0" w:name="_GoBack"/>
      <w:bookmarkEnd w:id="0"/>
    </w:p>
    <w:sectPr w:rsidR="002F2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5D"/>
    <w:rsid w:val="002F28FE"/>
    <w:rsid w:val="0048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B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B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Macartney</dc:creator>
  <cp:lastModifiedBy>Jennifer Macartney</cp:lastModifiedBy>
  <cp:revision>1</cp:revision>
  <dcterms:created xsi:type="dcterms:W3CDTF">2019-11-15T15:45:00Z</dcterms:created>
  <dcterms:modified xsi:type="dcterms:W3CDTF">2019-11-15T15:46:00Z</dcterms:modified>
</cp:coreProperties>
</file>